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bster" w:cs="Lobster" w:eastAsia="Lobster" w:hAnsi="Lobster"/>
          <w:sz w:val="80"/>
          <w:szCs w:val="80"/>
        </w:rPr>
      </w:pPr>
      <w:r w:rsidDel="00000000" w:rsidR="00000000" w:rsidRPr="00000000">
        <w:rPr>
          <w:rFonts w:ascii="Lobster" w:cs="Lobster" w:eastAsia="Lobster" w:hAnsi="Lobster"/>
          <w:sz w:val="80"/>
          <w:szCs w:val="80"/>
          <w:rtl w:val="0"/>
        </w:rPr>
        <w:t xml:space="preserve">TestBusters</w:t>
      </w:r>
    </w:p>
    <w:p w:rsidR="00000000" w:rsidDel="00000000" w:rsidP="00000000" w:rsidRDefault="00000000" w:rsidRPr="00000000" w14:paraId="00000002">
      <w:pPr>
        <w:jc w:val="center"/>
        <w:rPr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sz w:val="60"/>
          <w:szCs w:val="60"/>
          <w:rtl w:val="0"/>
        </w:rPr>
        <w:t xml:space="preserve">SIMULAZIONE DEL TEST DI ACCESSO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sz w:val="64"/>
          <w:szCs w:val="64"/>
        </w:rPr>
      </w:pPr>
      <w:r w:rsidDel="00000000" w:rsidR="00000000" w:rsidRPr="00000000">
        <w:rPr>
          <w:rFonts w:ascii="Georgia" w:cs="Georgia" w:eastAsia="Georgia" w:hAnsi="Georgia"/>
          <w:sz w:val="60"/>
          <w:szCs w:val="60"/>
          <w:rtl w:val="0"/>
        </w:rPr>
        <w:t xml:space="preserve">ALLE FACOLTA’ SANITARI</w:t>
      </w:r>
      <w:r w:rsidDel="00000000" w:rsidR="00000000" w:rsidRPr="00000000">
        <w:rPr>
          <w:rFonts w:ascii="Georgia" w:cs="Georgia" w:eastAsia="Georgia" w:hAnsi="Georgia"/>
          <w:sz w:val="64"/>
          <w:szCs w:val="64"/>
          <w:rtl w:val="0"/>
        </w:rPr>
        <w:t xml:space="preserve">E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 16 novembre, dalle ore 15 alle ore 17.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sz w:val="50"/>
          <w:szCs w:val="50"/>
          <w:rtl w:val="0"/>
        </w:rPr>
        <w:t xml:space="preserve">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52"/>
          <w:szCs w:val="52"/>
        </w:rPr>
      </w:pPr>
      <w:hyperlink r:id="rId6">
        <w:r w:rsidDel="00000000" w:rsidR="00000000" w:rsidRPr="00000000">
          <w:rPr>
            <w:color w:val="1155cc"/>
            <w:sz w:val="52"/>
            <w:szCs w:val="52"/>
            <w:u w:val="single"/>
            <w:rtl w:val="0"/>
          </w:rPr>
          <w:t xml:space="preserve">https://meet.google.com/qkf-wncr-gug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52"/>
          <w:szCs w:val="5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qkf-wncr-gu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